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74" w:rsidRDefault="00456574" w:rsidP="00F37CF9">
      <w:pPr>
        <w:rPr>
          <w:rFonts w:ascii="Times New Roman" w:hAnsi="Times New Roman" w:cs="Times New Roman"/>
          <w:sz w:val="32"/>
          <w:szCs w:val="32"/>
        </w:rPr>
      </w:pPr>
    </w:p>
    <w:p w:rsidR="00F37CF9" w:rsidRDefault="00F37CF9" w:rsidP="004565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38325" cy="1993561"/>
            <wp:effectExtent l="19050" t="0" r="9525" b="0"/>
            <wp:docPr id="1" name="Picture 0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9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574" w:rsidRDefault="00456574" w:rsidP="00F37C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Rose</w:t>
      </w:r>
      <w:r w:rsidR="00162DF6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</w:rPr>
        <w:t xml:space="preserve"> of Merlot</w:t>
      </w:r>
    </w:p>
    <w:p w:rsidR="00CE30E9" w:rsidRDefault="00CE30E9" w:rsidP="00F37CF9">
      <w:pPr>
        <w:rPr>
          <w:rFonts w:ascii="Times New Roman" w:hAnsi="Times New Roman" w:cs="Times New Roman"/>
          <w:sz w:val="32"/>
          <w:szCs w:val="32"/>
        </w:rPr>
      </w:pPr>
    </w:p>
    <w:p w:rsidR="00CE30E9" w:rsidRDefault="00CE30E9" w:rsidP="00CE30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Release date: February 14</w:t>
      </w:r>
      <w:r w:rsidRPr="00CE30E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>, 2016</w:t>
      </w:r>
    </w:p>
    <w:p w:rsidR="00CE30E9" w:rsidRDefault="00CE30E9" w:rsidP="00CE30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Appellation: Oakville</w:t>
      </w:r>
    </w:p>
    <w:p w:rsidR="00CE30E9" w:rsidRDefault="00CE30E9" w:rsidP="00CE30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Vineyard: All estate from Paradigm Vineyards</w:t>
      </w:r>
    </w:p>
    <w:p w:rsidR="00CE30E9" w:rsidRDefault="00CE30E9" w:rsidP="00CE30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Blend: 100% Merlot</w:t>
      </w:r>
      <w:r w:rsidR="0091714A">
        <w:rPr>
          <w:rFonts w:ascii="Times New Roman" w:hAnsi="Times New Roman" w:cs="Times New Roman"/>
          <w:sz w:val="32"/>
          <w:szCs w:val="32"/>
        </w:rPr>
        <w:t>, Single Vineyard</w:t>
      </w:r>
    </w:p>
    <w:p w:rsidR="00CE30E9" w:rsidRDefault="00CE30E9" w:rsidP="00CE30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Winemaker: Heidi Barrett</w:t>
      </w:r>
    </w:p>
    <w:p w:rsidR="00CE30E9" w:rsidRDefault="00CE30E9" w:rsidP="00CE30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Production: </w:t>
      </w:r>
      <w:r w:rsidR="00872B95">
        <w:rPr>
          <w:rFonts w:ascii="Times New Roman" w:hAnsi="Times New Roman" w:cs="Times New Roman"/>
          <w:sz w:val="32"/>
          <w:szCs w:val="32"/>
        </w:rPr>
        <w:t>615 cases</w:t>
      </w:r>
    </w:p>
    <w:p w:rsidR="00456574" w:rsidRPr="00456574" w:rsidRDefault="009036D8" w:rsidP="00CE30E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2015 Rose</w:t>
      </w:r>
      <w:r w:rsidR="00162DF6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</w:rPr>
        <w:t xml:space="preserve"> is a brilliant salmon pink wine with clean fresh aromatics of strawberry and delicate rose petals.   Across the palate the wine is refreshing, bright, and crisp.  Our Rose</w:t>
      </w:r>
      <w:r w:rsidR="00162DF6">
        <w:rPr>
          <w:rFonts w:ascii="Times New Roman" w:hAnsi="Times New Roman" w:cs="Times New Roman"/>
          <w:sz w:val="32"/>
          <w:szCs w:val="32"/>
        </w:rPr>
        <w:t xml:space="preserve">’ is dry, </w:t>
      </w:r>
      <w:r w:rsidR="00472D2D">
        <w:rPr>
          <w:rFonts w:ascii="Times New Roman" w:hAnsi="Times New Roman" w:cs="Times New Roman"/>
          <w:sz w:val="32"/>
          <w:szCs w:val="32"/>
        </w:rPr>
        <w:t>lending itself perfectly for</w:t>
      </w:r>
      <w:r>
        <w:rPr>
          <w:rFonts w:ascii="Times New Roman" w:hAnsi="Times New Roman" w:cs="Times New Roman"/>
          <w:sz w:val="32"/>
          <w:szCs w:val="32"/>
        </w:rPr>
        <w:t xml:space="preserve"> many food pairings.  It’s fruity with nice acidity and persistent clean flavors.  </w:t>
      </w:r>
    </w:p>
    <w:sectPr w:rsidR="00456574" w:rsidRPr="00456574" w:rsidSect="00700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15C64"/>
    <w:rsid w:val="00026334"/>
    <w:rsid w:val="00115C64"/>
    <w:rsid w:val="00162DF6"/>
    <w:rsid w:val="00234655"/>
    <w:rsid w:val="00247419"/>
    <w:rsid w:val="00456574"/>
    <w:rsid w:val="00472D2D"/>
    <w:rsid w:val="00526907"/>
    <w:rsid w:val="005F34C2"/>
    <w:rsid w:val="006C32B1"/>
    <w:rsid w:val="00700CD8"/>
    <w:rsid w:val="00872B95"/>
    <w:rsid w:val="009036D8"/>
    <w:rsid w:val="0091714A"/>
    <w:rsid w:val="00B22BCF"/>
    <w:rsid w:val="00CC322B"/>
    <w:rsid w:val="00CE30E9"/>
    <w:rsid w:val="00DD0CB3"/>
    <w:rsid w:val="00F3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Turrentine</dc:creator>
  <cp:lastModifiedBy>Maryann Turrentine</cp:lastModifiedBy>
  <cp:revision>2</cp:revision>
  <dcterms:created xsi:type="dcterms:W3CDTF">2016-02-18T22:51:00Z</dcterms:created>
  <dcterms:modified xsi:type="dcterms:W3CDTF">2016-02-18T22:51:00Z</dcterms:modified>
</cp:coreProperties>
</file>